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6466" w14:textId="77777777" w:rsidR="00B12FC4" w:rsidRPr="00C7551D" w:rsidRDefault="00B12FC4" w:rsidP="00B12FC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</w:rPr>
      </w:pPr>
    </w:p>
    <w:p w14:paraId="5C9FE7A7" w14:textId="197EB675" w:rsidR="00B12FC4" w:rsidRPr="00C7551D" w:rsidRDefault="00B12FC4" w:rsidP="00B12FC4">
      <w:pPr>
        <w:spacing w:after="0"/>
        <w:ind w:left="5040" w:firstLine="720"/>
        <w:jc w:val="both"/>
        <w:rPr>
          <w:rFonts w:ascii="Times New Roman" w:eastAsia="Times New Roman" w:hAnsi="Times New Roman"/>
          <w:lang w:bidi="en-US"/>
        </w:rPr>
      </w:pPr>
      <w:r w:rsidRPr="00C7551D">
        <w:rPr>
          <w:rFonts w:ascii="Times New Roman" w:eastAsia="Times New Roman" w:hAnsi="Times New Roman"/>
          <w:lang w:bidi="en-US"/>
        </w:rPr>
        <w:t>………………………………………</w:t>
      </w:r>
    </w:p>
    <w:p w14:paraId="5A98F182" w14:textId="439CA6AF" w:rsidR="00B12FC4" w:rsidRPr="00C7551D" w:rsidRDefault="00B12FC4" w:rsidP="00B12FC4">
      <w:pPr>
        <w:spacing w:after="0"/>
        <w:ind w:firstLine="720"/>
        <w:jc w:val="both"/>
        <w:rPr>
          <w:rFonts w:ascii="Times New Roman" w:eastAsia="Times New Roman" w:hAnsi="Times New Roman"/>
          <w:sz w:val="16"/>
          <w:szCs w:val="16"/>
          <w:lang w:bidi="en-US"/>
        </w:rPr>
      </w:pPr>
      <w:r w:rsidRPr="00C7551D">
        <w:rPr>
          <w:rFonts w:ascii="Times New Roman" w:eastAsia="Times New Roman" w:hAnsi="Times New Roman"/>
          <w:lang w:bidi="en-US"/>
        </w:rPr>
        <w:t xml:space="preserve"> </w:t>
      </w:r>
      <w:r w:rsidRPr="00C7551D">
        <w:rPr>
          <w:rFonts w:ascii="Times New Roman" w:eastAsia="Times New Roman" w:hAnsi="Times New Roman"/>
          <w:lang w:bidi="en-US"/>
        </w:rPr>
        <w:tab/>
      </w:r>
      <w:r w:rsidRPr="00C7551D">
        <w:rPr>
          <w:rFonts w:ascii="Times New Roman" w:eastAsia="Times New Roman" w:hAnsi="Times New Roman"/>
          <w:lang w:bidi="en-US"/>
        </w:rPr>
        <w:tab/>
      </w:r>
      <w:r w:rsidRPr="00C7551D">
        <w:rPr>
          <w:rFonts w:ascii="Times New Roman" w:eastAsia="Times New Roman" w:hAnsi="Times New Roman"/>
          <w:lang w:bidi="en-US"/>
        </w:rPr>
        <w:tab/>
      </w:r>
      <w:r w:rsidRPr="00C7551D">
        <w:rPr>
          <w:rFonts w:ascii="Times New Roman" w:eastAsia="Times New Roman" w:hAnsi="Times New Roman"/>
          <w:lang w:bidi="en-US"/>
        </w:rPr>
        <w:tab/>
      </w:r>
      <w:r w:rsidRPr="00C7551D">
        <w:rPr>
          <w:rFonts w:ascii="Times New Roman" w:eastAsia="Times New Roman" w:hAnsi="Times New Roman"/>
          <w:lang w:bidi="en-US"/>
        </w:rPr>
        <w:tab/>
      </w:r>
      <w:r w:rsidRPr="00C7551D">
        <w:rPr>
          <w:rFonts w:ascii="Times New Roman" w:eastAsia="Times New Roman" w:hAnsi="Times New Roman"/>
          <w:lang w:bidi="en-US"/>
        </w:rPr>
        <w:tab/>
      </w:r>
      <w:r w:rsidRPr="00C7551D">
        <w:rPr>
          <w:rFonts w:ascii="Times New Roman" w:eastAsia="Times New Roman" w:hAnsi="Times New Roman"/>
          <w:lang w:bidi="en-US"/>
        </w:rPr>
        <w:tab/>
      </w:r>
      <w:r w:rsidRPr="00C7551D">
        <w:rPr>
          <w:rFonts w:ascii="Times New Roman" w:eastAsia="Times New Roman" w:hAnsi="Times New Roman"/>
          <w:lang w:bidi="en-US"/>
        </w:rPr>
        <w:tab/>
        <w:t xml:space="preserve">   </w:t>
      </w:r>
      <w:r w:rsidRPr="00C7551D">
        <w:rPr>
          <w:rFonts w:ascii="Times New Roman" w:eastAsia="Times New Roman" w:hAnsi="Times New Roman"/>
          <w:sz w:val="16"/>
          <w:szCs w:val="16"/>
          <w:lang w:bidi="en-US"/>
        </w:rPr>
        <w:t>Miejscowość , data</w:t>
      </w:r>
    </w:p>
    <w:p w14:paraId="3875F4F3" w14:textId="77777777" w:rsidR="00B12FC4" w:rsidRPr="00C7551D" w:rsidRDefault="00B12FC4" w:rsidP="00B12FC4">
      <w:pPr>
        <w:spacing w:after="120"/>
        <w:jc w:val="both"/>
        <w:rPr>
          <w:rFonts w:ascii="Times New Roman" w:eastAsia="Times New Roman" w:hAnsi="Times New Roman"/>
          <w:lang w:bidi="en-US"/>
        </w:rPr>
      </w:pPr>
    </w:p>
    <w:p w14:paraId="2042D742" w14:textId="77777777" w:rsidR="00B12FC4" w:rsidRPr="00C7551D" w:rsidRDefault="00B12FC4" w:rsidP="00B12FC4">
      <w:pPr>
        <w:spacing w:after="120"/>
        <w:jc w:val="both"/>
        <w:rPr>
          <w:rFonts w:ascii="Times New Roman" w:eastAsia="Times New Roman" w:hAnsi="Times New Roman"/>
          <w:lang w:bidi="en-US"/>
        </w:rPr>
      </w:pPr>
      <w:r w:rsidRPr="00C7551D">
        <w:rPr>
          <w:rFonts w:ascii="Times New Roman" w:eastAsia="Times New Roman" w:hAnsi="Times New Roman"/>
          <w:lang w:bidi="en-US"/>
        </w:rPr>
        <w:t>…………………………………………………</w:t>
      </w:r>
    </w:p>
    <w:p w14:paraId="3F48D5AB" w14:textId="77777777" w:rsidR="00B12FC4" w:rsidRPr="00C7551D" w:rsidRDefault="00B12FC4" w:rsidP="00B12FC4">
      <w:pPr>
        <w:spacing w:after="0"/>
        <w:jc w:val="both"/>
        <w:rPr>
          <w:rFonts w:ascii="Times New Roman" w:eastAsia="Times New Roman" w:hAnsi="Times New Roman"/>
          <w:lang w:bidi="en-US"/>
        </w:rPr>
      </w:pPr>
      <w:r w:rsidRPr="00C7551D">
        <w:rPr>
          <w:rFonts w:ascii="Times New Roman" w:eastAsia="Times New Roman" w:hAnsi="Times New Roman"/>
          <w:lang w:bidi="en-US"/>
        </w:rPr>
        <w:t>…………………………………………………</w:t>
      </w:r>
    </w:p>
    <w:p w14:paraId="6839E107" w14:textId="77777777" w:rsidR="00B12FC4" w:rsidRPr="00C7551D" w:rsidRDefault="00B12FC4" w:rsidP="00B12FC4">
      <w:pPr>
        <w:spacing w:after="0"/>
        <w:jc w:val="both"/>
        <w:rPr>
          <w:rFonts w:ascii="Times New Roman" w:eastAsia="Times New Roman" w:hAnsi="Times New Roman"/>
          <w:sz w:val="16"/>
          <w:szCs w:val="16"/>
          <w:lang w:bidi="en-US"/>
        </w:rPr>
      </w:pPr>
      <w:r w:rsidRPr="00C7551D">
        <w:rPr>
          <w:rFonts w:ascii="Times New Roman" w:eastAsia="Times New Roman" w:hAnsi="Times New Roman"/>
          <w:sz w:val="16"/>
          <w:szCs w:val="16"/>
          <w:lang w:bidi="en-US"/>
        </w:rPr>
        <w:t>Imię i nazwisko/Nazwa</w:t>
      </w:r>
    </w:p>
    <w:p w14:paraId="0F7AB691" w14:textId="77777777" w:rsidR="00B12FC4" w:rsidRPr="00C7551D" w:rsidRDefault="00B12FC4" w:rsidP="00B12FC4">
      <w:pPr>
        <w:spacing w:after="120"/>
        <w:jc w:val="both"/>
        <w:rPr>
          <w:rFonts w:ascii="Times New Roman" w:eastAsia="Times New Roman" w:hAnsi="Times New Roman"/>
          <w:lang w:bidi="en-US"/>
        </w:rPr>
      </w:pPr>
      <w:r w:rsidRPr="00C7551D">
        <w:rPr>
          <w:rFonts w:ascii="Times New Roman" w:eastAsia="Times New Roman" w:hAnsi="Times New Roman"/>
          <w:lang w:bidi="en-US"/>
        </w:rPr>
        <w:t>…………………………………………………</w:t>
      </w:r>
    </w:p>
    <w:p w14:paraId="71BA972A" w14:textId="77777777" w:rsidR="00B12FC4" w:rsidRPr="00C7551D" w:rsidRDefault="00B12FC4" w:rsidP="00B12FC4">
      <w:pPr>
        <w:spacing w:after="0"/>
        <w:jc w:val="both"/>
        <w:rPr>
          <w:rFonts w:ascii="Times New Roman" w:eastAsia="Times New Roman" w:hAnsi="Times New Roman"/>
          <w:lang w:bidi="en-US"/>
        </w:rPr>
      </w:pPr>
      <w:r w:rsidRPr="00C7551D">
        <w:rPr>
          <w:rFonts w:ascii="Times New Roman" w:eastAsia="Times New Roman" w:hAnsi="Times New Roman"/>
          <w:lang w:bidi="en-US"/>
        </w:rPr>
        <w:t>…………………………………………………</w:t>
      </w:r>
    </w:p>
    <w:p w14:paraId="1E4612D5" w14:textId="77777777" w:rsidR="00B12FC4" w:rsidRPr="00C7551D" w:rsidRDefault="00B12FC4" w:rsidP="00B12FC4">
      <w:pPr>
        <w:spacing w:after="0"/>
        <w:jc w:val="both"/>
        <w:rPr>
          <w:rFonts w:ascii="Times New Roman" w:eastAsia="Times New Roman" w:hAnsi="Times New Roman"/>
          <w:sz w:val="16"/>
          <w:szCs w:val="16"/>
          <w:lang w:bidi="en-US"/>
        </w:rPr>
      </w:pPr>
      <w:r w:rsidRPr="00C7551D">
        <w:rPr>
          <w:rFonts w:ascii="Times New Roman" w:eastAsia="Times New Roman" w:hAnsi="Times New Roman"/>
          <w:sz w:val="16"/>
          <w:szCs w:val="16"/>
          <w:lang w:bidi="en-US"/>
        </w:rPr>
        <w:t>Adres zamieszkania/adres siedziby</w:t>
      </w:r>
    </w:p>
    <w:p w14:paraId="014D3080" w14:textId="77777777" w:rsidR="00B12FC4" w:rsidRPr="00C7551D" w:rsidRDefault="00B12FC4" w:rsidP="00B12FC4">
      <w:pPr>
        <w:spacing w:after="0"/>
        <w:jc w:val="both"/>
        <w:rPr>
          <w:rFonts w:ascii="Times New Roman" w:eastAsia="Times New Roman" w:hAnsi="Times New Roman"/>
          <w:lang w:bidi="en-US"/>
        </w:rPr>
      </w:pPr>
    </w:p>
    <w:p w14:paraId="3CFCDB9E" w14:textId="77777777" w:rsidR="00B12FC4" w:rsidRPr="00C7551D" w:rsidRDefault="00B12FC4" w:rsidP="00B12FC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</w:rPr>
      </w:pPr>
    </w:p>
    <w:p w14:paraId="0E06B56E" w14:textId="4C3F8C79" w:rsidR="00B12FC4" w:rsidRPr="00C7551D" w:rsidRDefault="00B12FC4" w:rsidP="00B12FC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bCs/>
          <w:iCs/>
        </w:rPr>
      </w:pPr>
      <w:r w:rsidRPr="00C7551D">
        <w:rPr>
          <w:rFonts w:ascii="Times New Roman" w:hAnsi="Times New Roman"/>
          <w:bCs/>
          <w:iCs/>
        </w:rPr>
        <w:tab/>
      </w:r>
      <w:r w:rsidRPr="00C7551D">
        <w:rPr>
          <w:rFonts w:ascii="Times New Roman" w:hAnsi="Times New Roman"/>
          <w:bCs/>
          <w:iCs/>
        </w:rPr>
        <w:tab/>
      </w:r>
      <w:r w:rsidRPr="00C7551D">
        <w:rPr>
          <w:rFonts w:ascii="Times New Roman" w:hAnsi="Times New Roman"/>
          <w:bCs/>
          <w:iCs/>
        </w:rPr>
        <w:tab/>
        <w:t xml:space="preserve">   </w:t>
      </w:r>
    </w:p>
    <w:p w14:paraId="326B050B" w14:textId="77777777" w:rsidR="00B12FC4" w:rsidRPr="00C7551D" w:rsidRDefault="00B12FC4" w:rsidP="00B1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14:paraId="4EAD46CB" w14:textId="77777777" w:rsidR="00B12FC4" w:rsidRPr="00C7551D" w:rsidRDefault="00B12FC4" w:rsidP="00B12F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</w:rPr>
      </w:pPr>
      <w:r w:rsidRPr="00C7551D">
        <w:rPr>
          <w:rFonts w:ascii="Times New Roman" w:hAnsi="Times New Roman"/>
          <w:b/>
          <w:bCs/>
          <w:iCs/>
        </w:rPr>
        <w:t xml:space="preserve">OŚWIADCZENIE </w:t>
      </w:r>
      <w:r w:rsidRPr="00C7551D">
        <w:rPr>
          <w:rFonts w:ascii="Times New Roman" w:hAnsi="Times New Roman"/>
          <w:b/>
          <w:bCs/>
          <w:iCs/>
        </w:rPr>
        <w:br/>
        <w:t>O WYŁĄCZENIU SIĘ Z SYSTEMU ODBIERANIA ODPADÓW</w:t>
      </w:r>
    </w:p>
    <w:p w14:paraId="6881C4BE" w14:textId="7A294761" w:rsidR="00B12FC4" w:rsidRPr="00C7551D" w:rsidRDefault="00B12FC4" w:rsidP="00B12F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</w:rPr>
      </w:pPr>
      <w:r w:rsidRPr="00C7551D">
        <w:rPr>
          <w:rFonts w:ascii="Times New Roman" w:hAnsi="Times New Roman"/>
          <w:b/>
          <w:bCs/>
          <w:iCs/>
        </w:rPr>
        <w:t>KOMUNALNYCH ZORGANIZOWANEGO PRZEZ GMINĘ PEŁCZYCE</w:t>
      </w:r>
    </w:p>
    <w:p w14:paraId="16DDF95C" w14:textId="77777777" w:rsidR="00C7551D" w:rsidRPr="00C7551D" w:rsidRDefault="00C7551D" w:rsidP="00B12F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</w:rPr>
      </w:pPr>
    </w:p>
    <w:p w14:paraId="417FA192" w14:textId="0860A22B" w:rsidR="00C7551D" w:rsidRDefault="00B12FC4" w:rsidP="00C7551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</w:rPr>
      </w:pPr>
      <w:r w:rsidRPr="00C7551D">
        <w:rPr>
          <w:rFonts w:ascii="Times New Roman" w:hAnsi="Times New Roman"/>
        </w:rPr>
        <w:t xml:space="preserve">Ja, niżej podpisany/a, jako właściciel nieruchomości, na której </w:t>
      </w:r>
      <w:r w:rsidRPr="00430A30">
        <w:rPr>
          <w:rFonts w:ascii="Times New Roman" w:hAnsi="Times New Roman"/>
          <w:u w:val="single"/>
        </w:rPr>
        <w:t>nie zamieszkują</w:t>
      </w:r>
      <w:r w:rsidRPr="00C7551D">
        <w:rPr>
          <w:rFonts w:ascii="Times New Roman" w:hAnsi="Times New Roman"/>
        </w:rPr>
        <w:t xml:space="preserve"> mieszkańcy, a powstają odpady komunalne</w:t>
      </w:r>
      <w:r w:rsidR="00C7551D" w:rsidRPr="00C7551D">
        <w:rPr>
          <w:rFonts w:ascii="Times New Roman" w:hAnsi="Times New Roman"/>
        </w:rPr>
        <w:t xml:space="preserve"> </w:t>
      </w:r>
      <w:r w:rsidRPr="00C7551D">
        <w:rPr>
          <w:rFonts w:ascii="Times New Roman" w:hAnsi="Times New Roman"/>
        </w:rPr>
        <w:t>położonej</w:t>
      </w:r>
      <w:r w:rsidR="00C7551D" w:rsidRPr="00C7551D">
        <w:rPr>
          <w:rFonts w:ascii="Times New Roman" w:hAnsi="Times New Roman"/>
        </w:rPr>
        <w:t xml:space="preserve"> </w:t>
      </w:r>
      <w:r w:rsidRPr="00C7551D">
        <w:rPr>
          <w:rFonts w:ascii="Times New Roman" w:hAnsi="Times New Roman"/>
        </w:rPr>
        <w:t>w: ……………………………………</w:t>
      </w:r>
      <w:r w:rsidR="00C7551D">
        <w:rPr>
          <w:rFonts w:ascii="Times New Roman" w:hAnsi="Times New Roman"/>
        </w:rPr>
        <w:t>...……………………</w:t>
      </w:r>
      <w:r w:rsidRPr="00C7551D">
        <w:rPr>
          <w:rFonts w:ascii="Times New Roman" w:hAnsi="Times New Roman"/>
        </w:rPr>
        <w:t xml:space="preserve">oświadczam, że rezygnuję z objęcia wskazanej powyżej nieruchomości </w:t>
      </w:r>
      <w:r w:rsidR="00C7551D">
        <w:rPr>
          <w:rFonts w:ascii="Times New Roman" w:hAnsi="Times New Roman"/>
        </w:rPr>
        <w:t xml:space="preserve">w </w:t>
      </w:r>
      <w:r w:rsidRPr="00C7551D">
        <w:rPr>
          <w:rFonts w:ascii="Times New Roman" w:hAnsi="Times New Roman"/>
        </w:rPr>
        <w:t xml:space="preserve">zorganizowanym przez Gminę </w:t>
      </w:r>
      <w:r w:rsidR="00C7551D" w:rsidRPr="00C7551D">
        <w:rPr>
          <w:rFonts w:ascii="Times New Roman" w:hAnsi="Times New Roman"/>
        </w:rPr>
        <w:t>Pełczyce</w:t>
      </w:r>
      <w:r w:rsidRPr="00C7551D">
        <w:rPr>
          <w:rFonts w:ascii="Times New Roman" w:hAnsi="Times New Roman"/>
        </w:rPr>
        <w:t xml:space="preserve"> system</w:t>
      </w:r>
      <w:r w:rsidR="00005814">
        <w:rPr>
          <w:rFonts w:ascii="Times New Roman" w:hAnsi="Times New Roman"/>
        </w:rPr>
        <w:t>ie</w:t>
      </w:r>
      <w:r w:rsidRPr="00C7551D">
        <w:rPr>
          <w:rFonts w:ascii="Times New Roman" w:hAnsi="Times New Roman"/>
        </w:rPr>
        <w:t xml:space="preserve"> gospodarowania odpadami komunalnymi. </w:t>
      </w:r>
    </w:p>
    <w:p w14:paraId="46BF3872" w14:textId="47245150" w:rsidR="00B12FC4" w:rsidRPr="00C7551D" w:rsidRDefault="00B12FC4" w:rsidP="00C7551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</w:rPr>
      </w:pPr>
      <w:r w:rsidRPr="00C7551D">
        <w:rPr>
          <w:rFonts w:ascii="Times New Roman" w:hAnsi="Times New Roman"/>
        </w:rPr>
        <w:t>Jednocześnie informuję, że na odbiór odpadów komunalnych powstających na w/w nieruchomości zawarłem/</w:t>
      </w:r>
      <w:proofErr w:type="spellStart"/>
      <w:r w:rsidRPr="00C7551D">
        <w:rPr>
          <w:rFonts w:ascii="Times New Roman" w:hAnsi="Times New Roman"/>
        </w:rPr>
        <w:t>am</w:t>
      </w:r>
      <w:proofErr w:type="spellEnd"/>
      <w:r w:rsidRPr="00C7551D">
        <w:rPr>
          <w:rFonts w:ascii="Times New Roman" w:hAnsi="Times New Roman"/>
        </w:rPr>
        <w:t xml:space="preserve"> umowę z ……………………</w:t>
      </w:r>
      <w:r w:rsidR="00C7551D">
        <w:rPr>
          <w:rFonts w:ascii="Times New Roman" w:hAnsi="Times New Roman"/>
        </w:rPr>
        <w:t>…………….</w:t>
      </w:r>
      <w:r w:rsidRPr="00C7551D">
        <w:rPr>
          <w:rFonts w:ascii="Times New Roman" w:hAnsi="Times New Roman"/>
        </w:rPr>
        <w:t>………</w:t>
      </w:r>
      <w:r w:rsidR="00C7551D" w:rsidRPr="00C7551D">
        <w:rPr>
          <w:rFonts w:ascii="Times New Roman" w:hAnsi="Times New Roman"/>
        </w:rPr>
        <w:t>………………………</w:t>
      </w:r>
      <w:r w:rsidRPr="00C7551D">
        <w:rPr>
          <w:rFonts w:ascii="Times New Roman" w:hAnsi="Times New Roman"/>
        </w:rPr>
        <w:t xml:space="preserve">, obowiązującą w okresie od dnia…………………. do dnia………………….– co potwierdzam pod rygorem nieskuteczności oświadczenia, przedkładając w załączeniu kopię przedmiotowej umowy. </w:t>
      </w:r>
    </w:p>
    <w:p w14:paraId="30E55544" w14:textId="77777777" w:rsidR="00B12FC4" w:rsidRPr="00C7551D" w:rsidRDefault="00B12FC4" w:rsidP="00C7551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</w:rPr>
      </w:pPr>
    </w:p>
    <w:p w14:paraId="6904E219" w14:textId="77777777" w:rsidR="00B12FC4" w:rsidRPr="00C7551D" w:rsidRDefault="00B12FC4" w:rsidP="00B12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B62D576" w14:textId="77777777" w:rsidR="00B12FC4" w:rsidRPr="00C7551D" w:rsidRDefault="00B12FC4" w:rsidP="00B12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9A3FDCA" w14:textId="77777777" w:rsidR="00B12FC4" w:rsidRPr="00C7551D" w:rsidRDefault="00B12FC4" w:rsidP="00B12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34BF3D7" w14:textId="334B66BF" w:rsidR="00B12FC4" w:rsidRPr="00C7551D" w:rsidRDefault="00B12FC4" w:rsidP="00B12F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551D">
        <w:rPr>
          <w:rFonts w:ascii="Times New Roman" w:hAnsi="Times New Roman"/>
        </w:rPr>
        <w:t xml:space="preserve">                                       …………......................................</w:t>
      </w:r>
    </w:p>
    <w:p w14:paraId="53D6678E" w14:textId="11EE44DD" w:rsidR="00B12FC4" w:rsidRPr="00C7551D" w:rsidRDefault="00B12FC4" w:rsidP="00B12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7551D"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="00C7551D">
        <w:rPr>
          <w:rFonts w:ascii="Times New Roman" w:hAnsi="Times New Roman"/>
        </w:rPr>
        <w:t xml:space="preserve">       </w:t>
      </w:r>
      <w:r w:rsidRPr="00C7551D">
        <w:rPr>
          <w:rFonts w:ascii="Times New Roman" w:hAnsi="Times New Roman"/>
        </w:rPr>
        <w:t xml:space="preserve"> </w:t>
      </w:r>
      <w:r w:rsidRPr="00C7551D">
        <w:rPr>
          <w:rFonts w:ascii="Times New Roman" w:hAnsi="Times New Roman"/>
          <w:sz w:val="16"/>
          <w:szCs w:val="16"/>
        </w:rPr>
        <w:t>Czytelny  podpis</w:t>
      </w:r>
    </w:p>
    <w:p w14:paraId="634F945E" w14:textId="77777777" w:rsidR="00B12FC4" w:rsidRPr="00C7551D" w:rsidRDefault="00B12FC4" w:rsidP="00B12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7EFBB58F" w14:textId="2C715ED8" w:rsidR="00B12FC4" w:rsidRPr="00C7551D" w:rsidRDefault="00C7551D" w:rsidP="00B12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7551D">
        <w:rPr>
          <w:rFonts w:ascii="Times New Roman" w:hAnsi="Times New Roman"/>
          <w:b/>
          <w:bCs/>
          <w:sz w:val="20"/>
          <w:szCs w:val="20"/>
        </w:rPr>
        <w:t>Załącznik:</w:t>
      </w:r>
    </w:p>
    <w:p w14:paraId="61D5DA97" w14:textId="024279A0" w:rsidR="00C7551D" w:rsidRPr="00C7551D" w:rsidRDefault="00C7551D" w:rsidP="00B12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551D">
        <w:rPr>
          <w:rFonts w:ascii="Times New Roman" w:hAnsi="Times New Roman"/>
          <w:sz w:val="20"/>
          <w:szCs w:val="20"/>
        </w:rPr>
        <w:t>- Kopia umowy na odbiór odpadów komunalnych</w:t>
      </w:r>
    </w:p>
    <w:p w14:paraId="0B1D8EF1" w14:textId="77777777" w:rsidR="00C7551D" w:rsidRPr="00C7551D" w:rsidRDefault="00C7551D" w:rsidP="00B12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19711FDE" w14:textId="2C660B8D" w:rsidR="00B12FC4" w:rsidRPr="00C7551D" w:rsidRDefault="00B12FC4" w:rsidP="00B12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7551D">
        <w:rPr>
          <w:rFonts w:ascii="Times New Roman" w:hAnsi="Times New Roman"/>
          <w:b/>
          <w:bCs/>
          <w:sz w:val="20"/>
          <w:szCs w:val="20"/>
        </w:rPr>
        <w:t>Podstawa prawna:</w:t>
      </w:r>
    </w:p>
    <w:p w14:paraId="23E0574D" w14:textId="3BCFD10F" w:rsidR="00B12FC4" w:rsidRPr="00C7551D" w:rsidRDefault="00B12FC4" w:rsidP="00B12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7551D">
        <w:rPr>
          <w:rFonts w:ascii="Times New Roman" w:hAnsi="Times New Roman"/>
          <w:sz w:val="20"/>
          <w:szCs w:val="20"/>
        </w:rPr>
        <w:t xml:space="preserve">- Art. 6c ust. 3a, 3b, 3c ustawy o utrzymaniu czystości i porządku w gminach </w:t>
      </w:r>
      <w:r w:rsidRPr="00C7551D">
        <w:rPr>
          <w:rFonts w:ascii="Times New Roman" w:hAnsi="Times New Roman"/>
          <w:color w:val="000000"/>
          <w:sz w:val="20"/>
          <w:szCs w:val="20"/>
        </w:rPr>
        <w:t>(Dz. U. z 2023 r. poz. 1469)</w:t>
      </w:r>
    </w:p>
    <w:p w14:paraId="526DA66F" w14:textId="77777777" w:rsidR="00B12FC4" w:rsidRPr="00C7551D" w:rsidRDefault="00B12FC4" w:rsidP="00B12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396E057" w14:textId="77777777" w:rsidR="00B12FC4" w:rsidRPr="00C7551D" w:rsidRDefault="00B12FC4" w:rsidP="00B12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551D">
        <w:rPr>
          <w:rFonts w:ascii="Times New Roman" w:hAnsi="Times New Roman"/>
          <w:b/>
          <w:sz w:val="20"/>
          <w:szCs w:val="20"/>
        </w:rPr>
        <w:t>Objaśnienia:</w:t>
      </w:r>
    </w:p>
    <w:p w14:paraId="5E2958A6" w14:textId="77777777" w:rsidR="00B12FC4" w:rsidRPr="00C7551D" w:rsidRDefault="00B12FC4" w:rsidP="00B12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551D">
        <w:rPr>
          <w:rFonts w:ascii="Times New Roman" w:hAnsi="Times New Roman"/>
          <w:sz w:val="20"/>
          <w:szCs w:val="20"/>
        </w:rPr>
        <w:t>W oświadczeniu właściciel nieruchomości wskazuje gminną jednostkę organizacyjną lub przedsiębiorcę, z którym zawarł umowę oraz dołącza do oświadczenia kopię tej umowy, pod rygorem nieskuteczności oświadczenia.</w:t>
      </w:r>
    </w:p>
    <w:p w14:paraId="77174BE5" w14:textId="77777777" w:rsidR="00C7551D" w:rsidRDefault="00C7551D" w:rsidP="00C7551D">
      <w:pPr>
        <w:rPr>
          <w:rFonts w:ascii="Times New Roman" w:hAnsi="Times New Roman"/>
          <w:b/>
          <w:bCs/>
          <w:sz w:val="20"/>
          <w:szCs w:val="20"/>
        </w:rPr>
      </w:pPr>
    </w:p>
    <w:p w14:paraId="64149C49" w14:textId="1A9F94AC" w:rsidR="00B12FC4" w:rsidRPr="00C7551D" w:rsidRDefault="00B12FC4" w:rsidP="00B12FC4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C7551D">
        <w:rPr>
          <w:rFonts w:ascii="Times New Roman" w:hAnsi="Times New Roman"/>
          <w:b/>
          <w:bCs/>
          <w:sz w:val="20"/>
          <w:szCs w:val="20"/>
        </w:rPr>
        <w:lastRenderedPageBreak/>
        <w:t>OBOWIĄZEK INFORMACYJNY</w:t>
      </w:r>
    </w:p>
    <w:p w14:paraId="2D7C71E9" w14:textId="77777777" w:rsidR="00B12FC4" w:rsidRPr="00C7551D" w:rsidRDefault="00B12FC4" w:rsidP="00C7551D">
      <w:pPr>
        <w:jc w:val="both"/>
        <w:rPr>
          <w:rFonts w:ascii="Times New Roman" w:hAnsi="Times New Roman"/>
          <w:sz w:val="20"/>
          <w:szCs w:val="20"/>
        </w:rPr>
      </w:pPr>
      <w:r w:rsidRPr="00C7551D">
        <w:rPr>
          <w:rFonts w:ascii="Times New Roman" w:hAnsi="Times New Roman"/>
          <w:sz w:val="20"/>
          <w:szCs w:val="20"/>
        </w:rPr>
        <w:t xml:space="preserve"> Zgodnie z art. 13, 14 i 15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– zwanego dalej RODO informuję, iż: </w:t>
      </w:r>
    </w:p>
    <w:p w14:paraId="747A58D5" w14:textId="77777777" w:rsidR="00B12FC4" w:rsidRPr="00C7551D" w:rsidRDefault="00B12FC4" w:rsidP="00C7551D">
      <w:pPr>
        <w:jc w:val="both"/>
        <w:rPr>
          <w:rFonts w:ascii="Times New Roman" w:hAnsi="Times New Roman"/>
          <w:sz w:val="20"/>
          <w:szCs w:val="20"/>
        </w:rPr>
      </w:pPr>
      <w:r w:rsidRPr="00C7551D">
        <w:rPr>
          <w:rFonts w:ascii="Times New Roman" w:hAnsi="Times New Roman"/>
          <w:sz w:val="20"/>
          <w:szCs w:val="20"/>
        </w:rPr>
        <w:t xml:space="preserve">Administratorem danych osobowych Pani/ Pana jest Urząd Miejski w Pełczycach, ul. Rynek Bursztynowy 2, 73-260 Pełczyce reprezentowany przez Burmistrza Pełczyc </w:t>
      </w:r>
    </w:p>
    <w:p w14:paraId="36C77263" w14:textId="25D119DC" w:rsidR="00B12FC4" w:rsidRPr="00C7551D" w:rsidRDefault="00B12FC4" w:rsidP="00C7551D">
      <w:pPr>
        <w:jc w:val="both"/>
        <w:rPr>
          <w:rFonts w:ascii="Times New Roman" w:hAnsi="Times New Roman"/>
          <w:sz w:val="20"/>
          <w:szCs w:val="20"/>
        </w:rPr>
      </w:pPr>
      <w:r w:rsidRPr="00C7551D">
        <w:rPr>
          <w:rFonts w:ascii="Times New Roman" w:hAnsi="Times New Roman"/>
          <w:sz w:val="20"/>
          <w:szCs w:val="20"/>
        </w:rPr>
        <w:t xml:space="preserve">Inspektorem ochrony danych w Urzędzie Miejskim w Pełczycach jest </w:t>
      </w:r>
      <w:proofErr w:type="spellStart"/>
      <w:r w:rsidRPr="00C7551D">
        <w:rPr>
          <w:rFonts w:ascii="Times New Roman" w:hAnsi="Times New Roman"/>
          <w:sz w:val="20"/>
          <w:szCs w:val="20"/>
        </w:rPr>
        <w:t>SOFTmar</w:t>
      </w:r>
      <w:proofErr w:type="spellEnd"/>
      <w:r w:rsidRPr="00C7551D">
        <w:rPr>
          <w:rFonts w:ascii="Times New Roman" w:hAnsi="Times New Roman"/>
          <w:sz w:val="20"/>
          <w:szCs w:val="20"/>
        </w:rPr>
        <w:t xml:space="preserve"> Joanna Marczewska, e-mail: </w:t>
      </w:r>
      <w:hyperlink r:id="rId4" w:history="1">
        <w:r w:rsidRPr="00C7551D">
          <w:rPr>
            <w:rStyle w:val="Hipercze"/>
            <w:rFonts w:ascii="Times New Roman" w:hAnsi="Times New Roman"/>
            <w:sz w:val="20"/>
            <w:szCs w:val="20"/>
          </w:rPr>
          <w:t>iod.stargard@gmail.com</w:t>
        </w:r>
      </w:hyperlink>
    </w:p>
    <w:p w14:paraId="25C07E3A" w14:textId="77777777" w:rsidR="00B12FC4" w:rsidRPr="00C7551D" w:rsidRDefault="00B12FC4" w:rsidP="00C7551D">
      <w:pPr>
        <w:jc w:val="both"/>
        <w:rPr>
          <w:rFonts w:ascii="Times New Roman" w:hAnsi="Times New Roman"/>
          <w:sz w:val="20"/>
          <w:szCs w:val="20"/>
        </w:rPr>
      </w:pPr>
      <w:r w:rsidRPr="00C7551D">
        <w:rPr>
          <w:rFonts w:ascii="Times New Roman" w:hAnsi="Times New Roman"/>
          <w:sz w:val="20"/>
          <w:szCs w:val="20"/>
        </w:rPr>
        <w:t xml:space="preserve"> 1.Dane osobowe przetwarzane są w celu realizacji zadań publicznych własnych i zleconych na podstawie art. 6 ust. 1 lit. a, b, c, d, e, f, lub art. 9 ust. 2 lit. a, b, c, e, f, g, h, i, j RODO. Urząd Miejski w Pełczycach przetwarza dane osobowe, co do których istnieje obowiązek prawny ich podania bądź podanie danych osobowych jest dobrowolne w zależności od celu i podstawy prawnej przetwarzania. Jednakże niepodanie danych w zakresie wymaganym przez administratora może skutkować niemożnością realizacji usługi. W przypadku przetwarzania na podstawie art. 6 ust. 1 lit f RODO – prawnie uzasadniony interes administratora może polegać w szczególności na zapewnieniu bezpieczeństwa usług oferowanych lub udostępnianych poprzez sieci i systemy administratora. </w:t>
      </w:r>
    </w:p>
    <w:p w14:paraId="30966AAD" w14:textId="0EF4F82F" w:rsidR="00B12FC4" w:rsidRPr="00C7551D" w:rsidRDefault="00B12FC4" w:rsidP="00C7551D">
      <w:pPr>
        <w:jc w:val="both"/>
        <w:rPr>
          <w:rFonts w:ascii="Times New Roman" w:hAnsi="Times New Roman"/>
          <w:sz w:val="20"/>
          <w:szCs w:val="20"/>
        </w:rPr>
      </w:pPr>
      <w:r w:rsidRPr="00C7551D">
        <w:rPr>
          <w:rFonts w:ascii="Times New Roman" w:hAnsi="Times New Roman"/>
          <w:sz w:val="20"/>
          <w:szCs w:val="20"/>
        </w:rPr>
        <w:t xml:space="preserve">2. Dane osobowe pozyskane są od interesantów, osób trzecich i innych organów publicznych w zależności od realizowanych zadań. </w:t>
      </w:r>
    </w:p>
    <w:p w14:paraId="01B47CD9" w14:textId="77777777" w:rsidR="00B12FC4" w:rsidRPr="00C7551D" w:rsidRDefault="00B12FC4" w:rsidP="00C7551D">
      <w:pPr>
        <w:jc w:val="both"/>
        <w:rPr>
          <w:rFonts w:ascii="Times New Roman" w:hAnsi="Times New Roman"/>
          <w:sz w:val="20"/>
          <w:szCs w:val="20"/>
        </w:rPr>
      </w:pPr>
      <w:r w:rsidRPr="00C7551D">
        <w:rPr>
          <w:rFonts w:ascii="Times New Roman" w:hAnsi="Times New Roman"/>
          <w:sz w:val="20"/>
          <w:szCs w:val="20"/>
        </w:rPr>
        <w:t xml:space="preserve">3. Dane osobowe udostępnione przez Panią/Pana mogą być przekazywane: a) Organom władzy publicznej oraz podmiotom wykonującym zadania publiczne lub działające na zlecenie organów władzy publicznej, w zakresie i w celach, które wynikają z przepisów powszechnie obowiązującego prawa; b) Podmiotom przetwarzającym, które na podstawie stosownych umów zgodnych z art. 28 RODO przetwarzają dane osobowe w imieniu Administratora danych. </w:t>
      </w:r>
    </w:p>
    <w:p w14:paraId="493751F8" w14:textId="77777777" w:rsidR="00B12FC4" w:rsidRPr="00C7551D" w:rsidRDefault="00B12FC4" w:rsidP="00C7551D">
      <w:pPr>
        <w:jc w:val="both"/>
        <w:rPr>
          <w:rFonts w:ascii="Times New Roman" w:hAnsi="Times New Roman"/>
          <w:sz w:val="20"/>
          <w:szCs w:val="20"/>
        </w:rPr>
      </w:pPr>
      <w:r w:rsidRPr="00C7551D">
        <w:rPr>
          <w:rFonts w:ascii="Times New Roman" w:hAnsi="Times New Roman"/>
          <w:sz w:val="20"/>
          <w:szCs w:val="20"/>
        </w:rPr>
        <w:t>4. Dane osobowe będą przechowywane przez okres zgodny z rozporządzeniem Prezesa Rady Ministrów z dnia 18 stycznia 2011 r. w sprawie instrukcji kancelaryjnej, jednolitych rzeczowych wykazów akt oraz instrukcji w sprawie organizacji i zakresu działania archiwów zakładowych.</w:t>
      </w:r>
    </w:p>
    <w:p w14:paraId="2E111391" w14:textId="77777777" w:rsidR="00B12FC4" w:rsidRPr="00C7551D" w:rsidRDefault="00B12FC4" w:rsidP="00C7551D">
      <w:pPr>
        <w:jc w:val="both"/>
        <w:rPr>
          <w:rFonts w:ascii="Times New Roman" w:hAnsi="Times New Roman"/>
          <w:sz w:val="20"/>
          <w:szCs w:val="20"/>
        </w:rPr>
      </w:pPr>
      <w:r w:rsidRPr="00C7551D">
        <w:rPr>
          <w:rFonts w:ascii="Times New Roman" w:hAnsi="Times New Roman"/>
          <w:sz w:val="20"/>
          <w:szCs w:val="20"/>
        </w:rPr>
        <w:t xml:space="preserve"> 5. Osobom, w zakresie danych osobowych ich dotyczących, przysługują prawa: 1) prawo dostępu do danych osobowych; 2) prawo sprostowania danych- art. 16 RODO; 3) prawo do usunięcia danych- art. 17 RODO; 4) prawo ograniczenia przetwarzania- art. 18 RODO; 5) prawo do wniesienia sprzeciwu wobec przetwarzania- art. 21 RODO; 6) prawo do cofnięcia zgody, jeżeli przetwarzanie odbywa się na podstawie art. 6 ust. 1 lit a lub art. 9 ust. 2 lit a RODO; 7) prawo do przenoszenia danych- art. 20 RODO. </w:t>
      </w:r>
    </w:p>
    <w:p w14:paraId="0BAFCD49" w14:textId="77777777" w:rsidR="00B12FC4" w:rsidRPr="00C7551D" w:rsidRDefault="00B12FC4" w:rsidP="00C7551D">
      <w:pPr>
        <w:jc w:val="both"/>
        <w:rPr>
          <w:rFonts w:ascii="Times New Roman" w:hAnsi="Times New Roman"/>
          <w:sz w:val="20"/>
          <w:szCs w:val="20"/>
        </w:rPr>
      </w:pPr>
      <w:r w:rsidRPr="00C7551D">
        <w:rPr>
          <w:rFonts w:ascii="Times New Roman" w:hAnsi="Times New Roman"/>
          <w:sz w:val="20"/>
          <w:szCs w:val="20"/>
        </w:rPr>
        <w:t xml:space="preserve">6. Ma Pan/ Pani prawo wniesienia skargi do organu nadzorczego- Prezesa Urzędu Ochrony Danych Osobowych, gdy uzasadnione jest, iż dane osobowe przetwarzane przez Administratora są niezgodnie z przepisami RODO. </w:t>
      </w:r>
    </w:p>
    <w:p w14:paraId="5E877DE1" w14:textId="77777777" w:rsidR="00B12FC4" w:rsidRPr="00C7551D" w:rsidRDefault="00B12FC4" w:rsidP="00C7551D">
      <w:pPr>
        <w:jc w:val="both"/>
        <w:rPr>
          <w:rFonts w:ascii="Times New Roman" w:hAnsi="Times New Roman"/>
          <w:sz w:val="20"/>
          <w:szCs w:val="20"/>
        </w:rPr>
      </w:pPr>
      <w:r w:rsidRPr="00C7551D">
        <w:rPr>
          <w:rFonts w:ascii="Times New Roman" w:hAnsi="Times New Roman"/>
          <w:sz w:val="20"/>
          <w:szCs w:val="20"/>
        </w:rPr>
        <w:t xml:space="preserve">7. Dane osobowe nie będą przekazywane do państwa trzeciego/ organizacji międzynarodowej. </w:t>
      </w:r>
    </w:p>
    <w:p w14:paraId="7491D564" w14:textId="75FC4E83" w:rsidR="00B12FC4" w:rsidRPr="00C7551D" w:rsidRDefault="00B12FC4" w:rsidP="00C7551D">
      <w:pPr>
        <w:jc w:val="both"/>
        <w:rPr>
          <w:rFonts w:ascii="Times New Roman" w:hAnsi="Times New Roman"/>
          <w:sz w:val="20"/>
          <w:szCs w:val="20"/>
        </w:rPr>
      </w:pPr>
      <w:r w:rsidRPr="00C7551D">
        <w:rPr>
          <w:rFonts w:ascii="Times New Roman" w:hAnsi="Times New Roman"/>
          <w:sz w:val="20"/>
          <w:szCs w:val="20"/>
        </w:rPr>
        <w:t>8. Dane osobowe mogą być przetwarzane w sposób zautomatyzowany i nie będą profilowane.</w:t>
      </w:r>
    </w:p>
    <w:sectPr w:rsidR="00B12FC4" w:rsidRPr="00C7551D" w:rsidSect="00E65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C4"/>
    <w:rsid w:val="00005814"/>
    <w:rsid w:val="00200279"/>
    <w:rsid w:val="00430A30"/>
    <w:rsid w:val="00B12FC4"/>
    <w:rsid w:val="00C7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C430"/>
  <w15:chartTrackingRefBased/>
  <w15:docId w15:val="{C0A9DAB3-2C4C-45BC-9441-AC241BE9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FC4"/>
    <w:pPr>
      <w:spacing w:after="200" w:line="276" w:lineRule="auto"/>
    </w:pPr>
    <w:rPr>
      <w:rFonts w:ascii="Calibri" w:eastAsia="Calibri" w:hAnsi="Calibri" w:cs="Times New Roman"/>
      <w:kern w:val="0"/>
      <w:lang w:val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2F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2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.stargard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Krzyśko</dc:creator>
  <cp:keywords/>
  <dc:description/>
  <cp:lastModifiedBy>Maciej Krzyśko</cp:lastModifiedBy>
  <cp:revision>3</cp:revision>
  <dcterms:created xsi:type="dcterms:W3CDTF">2023-09-15T10:10:00Z</dcterms:created>
  <dcterms:modified xsi:type="dcterms:W3CDTF">2023-09-22T06:23:00Z</dcterms:modified>
</cp:coreProperties>
</file>